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Palatino" w:cs="Palatino" w:hAnsi="Palatino" w:eastAsia="Palatino"/>
          <w:b w:val="1"/>
          <w:bCs w:val="1"/>
          <w:sz w:val="24"/>
          <w:szCs w:val="24"/>
        </w:rPr>
      </w:pPr>
      <w:r>
        <w:rPr>
          <w:rFonts w:ascii="Palatino" w:hAnsi="Palatino"/>
          <w:b w:val="1"/>
          <w:bCs w:val="1"/>
          <w:sz w:val="24"/>
          <w:szCs w:val="24"/>
          <w:rtl w:val="0"/>
          <w:lang w:val="en-US"/>
        </w:rPr>
        <w:t>Writing Task 2: Cohesion</w:t>
      </w:r>
    </w:p>
    <w:p>
      <w:pPr>
        <w:pStyle w:val="Body"/>
        <w:rPr>
          <w:rFonts w:ascii="Palatino" w:cs="Palatino" w:hAnsi="Palatino" w:eastAsia="Palatino"/>
          <w:sz w:val="24"/>
          <w:szCs w:val="24"/>
        </w:rPr>
      </w:pPr>
    </w:p>
    <w:p>
      <w:pPr>
        <w:pStyle w:val="Body"/>
        <w:rPr>
          <w:rFonts w:ascii="Palatino" w:cs="Palatino" w:hAnsi="Palatino" w:eastAsia="Palatino"/>
          <w:b w:val="1"/>
          <w:bCs w:val="1"/>
          <w:i w:val="1"/>
          <w:iCs w:val="1"/>
          <w:sz w:val="24"/>
          <w:szCs w:val="24"/>
        </w:rPr>
      </w:pPr>
      <w:r>
        <w:rPr>
          <w:rFonts w:ascii="Palatino" w:hAnsi="Palatino"/>
          <w:b w:val="1"/>
          <w:bCs w:val="1"/>
          <w:i w:val="1"/>
          <w:iCs w:val="1"/>
          <w:sz w:val="24"/>
          <w:szCs w:val="24"/>
          <w:rtl w:val="0"/>
          <w:lang w:val="en-US"/>
        </w:rPr>
        <w:t>1. Which of these looks like a good writing task 2 essay? (Each block represents a paragraph).</w:t>
      </w:r>
    </w:p>
    <w:p>
      <w:pPr>
        <w:pStyle w:val="Body"/>
        <w:rPr>
          <w:rFonts w:ascii="Palatino" w:cs="Palatino" w:hAnsi="Palatino" w:eastAsia="Palatino"/>
          <w:b w:val="1"/>
          <w:bCs w:val="1"/>
          <w:sz w:val="24"/>
          <w:szCs w:val="24"/>
        </w:rPr>
      </w:pPr>
      <w:r>
        <w:rPr>
          <w:rFonts w:ascii="Palatino" w:cs="Palatino" w:hAnsi="Palatino" w:eastAsia="Palatino"/>
          <w:b w:val="1"/>
          <w:bCs w:val="1"/>
          <w:sz w:val="24"/>
          <w:szCs w:val="24"/>
        </w:rPr>
        <w:drawing xmlns:a="http://schemas.openxmlformats.org/drawingml/2006/main">
          <wp:anchor distT="152400" distB="152400" distL="152400" distR="152400" simplePos="0" relativeHeight="251663360" behindDoc="0" locked="0" layoutInCell="1" allowOverlap="1">
            <wp:simplePos x="0" y="0"/>
            <wp:positionH relativeFrom="margin">
              <wp:posOffset>0</wp:posOffset>
            </wp:positionH>
            <wp:positionV relativeFrom="line">
              <wp:posOffset>205690</wp:posOffset>
            </wp:positionV>
            <wp:extent cx="5764592" cy="2772349"/>
            <wp:effectExtent l="0" t="0" r="0" b="0"/>
            <wp:wrapTopAndBottom distT="152400" distB="152400"/>
            <wp:docPr id="1073741825" name="officeArt object" descr="Image Gallery"/>
            <wp:cNvGraphicFramePr/>
            <a:graphic xmlns:a="http://schemas.openxmlformats.org/drawingml/2006/main">
              <a:graphicData uri="http://schemas.openxmlformats.org/drawingml/2006/picture">
                <pic:pic xmlns:pic="http://schemas.openxmlformats.org/drawingml/2006/picture">
                  <pic:nvPicPr>
                    <pic:cNvPr id="1073741825" name="Image Gallery" descr="Image Gallery"/>
                    <pic:cNvPicPr>
                      <a:picLocks noChangeAspect="1"/>
                    </pic:cNvPicPr>
                  </pic:nvPicPr>
                  <pic:blipFill>
                    <a:blip r:embed="rId4">
                      <a:extLst/>
                    </a:blip>
                    <a:srcRect l="0" t="4079" r="0" b="4079"/>
                    <a:stretch>
                      <a:fillRect/>
                    </a:stretch>
                  </pic:blipFill>
                  <pic:spPr>
                    <a:xfrm>
                      <a:off x="0" y="0"/>
                      <a:ext cx="5764592" cy="2772349"/>
                    </a:xfrm>
                    <a:prstGeom prst="rect">
                      <a:avLst/>
                    </a:prstGeom>
                    <a:ln w="12700" cap="flat">
                      <a:noFill/>
                      <a:miter lim="400000"/>
                    </a:ln>
                    <a:effectLst/>
                  </pic:spPr>
                </pic:pic>
              </a:graphicData>
            </a:graphic>
          </wp:anchor>
        </w:drawing>
      </w:r>
    </w:p>
    <w:p>
      <w:pPr>
        <w:pStyle w:val="Body"/>
        <w:rPr>
          <w:rFonts w:ascii="Palatino" w:cs="Palatino" w:hAnsi="Palatino" w:eastAsia="Palatino"/>
          <w:b w:val="1"/>
          <w:bCs w:val="1"/>
          <w:sz w:val="24"/>
          <w:szCs w:val="24"/>
        </w:rPr>
      </w:pPr>
      <w:r>
        <w:rPr>
          <w:rFonts w:ascii="Palatino" w:hAnsi="Palatino"/>
          <w:b w:val="1"/>
          <w:bCs w:val="1"/>
          <w:outline w:val="0"/>
          <w:color w:val="d31876"/>
          <w:sz w:val="24"/>
          <w:szCs w:val="24"/>
          <w:rtl w:val="0"/>
          <w:lang w:val="en-US"/>
          <w14:textFill>
            <w14:solidFill>
              <w14:srgbClr w14:val="D41876"/>
            </w14:solidFill>
          </w14:textFill>
        </w:rPr>
        <w:t>b is correct. The first paragraph should include background information, which normally rephrases the question, and a thesis statement which states what you are going to write about. The second and third paragraphs represent yo</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726350</wp:posOffset>
                </wp:positionH>
                <wp:positionV relativeFrom="page">
                  <wp:posOffset>7315772</wp:posOffset>
                </wp:positionV>
                <wp:extent cx="1258451" cy="2649881"/>
                <wp:effectExtent l="0" t="0" r="0" b="0"/>
                <wp:wrapThrough wrapText="bothSides" distL="152400" distR="152400">
                  <wp:wrapPolygon edited="1">
                    <wp:start x="-109" y="-52"/>
                    <wp:lineTo x="-109" y="0"/>
                    <wp:lineTo x="-109" y="21600"/>
                    <wp:lineTo x="-109" y="21652"/>
                    <wp:lineTo x="0" y="21652"/>
                    <wp:lineTo x="21601" y="21652"/>
                    <wp:lineTo x="21710" y="21652"/>
                    <wp:lineTo x="21710" y="21600"/>
                    <wp:lineTo x="21710" y="0"/>
                    <wp:lineTo x="21710" y="-52"/>
                    <wp:lineTo x="21601" y="-52"/>
                    <wp:lineTo x="0" y="-52"/>
                    <wp:lineTo x="-109" y="-52"/>
                  </wp:wrapPolygon>
                </wp:wrapThrough>
                <wp:docPr id="1073741826" name="officeArt object" descr="Thesis statement…"/>
                <wp:cNvGraphicFramePr/>
                <a:graphic xmlns:a="http://schemas.openxmlformats.org/drawingml/2006/main">
                  <a:graphicData uri="http://schemas.microsoft.com/office/word/2010/wordprocessingShape">
                    <wps:wsp>
                      <wps:cNvSpPr txBox="1"/>
                      <wps:spPr>
                        <a:xfrm>
                          <a:off x="0" y="0"/>
                          <a:ext cx="1258451" cy="2649881"/>
                        </a:xfrm>
                        <a:prstGeom prst="rect">
                          <a:avLst/>
                        </a:prstGeom>
                        <a:noFill/>
                        <a:ln w="12700" cap="flat">
                          <a:solidFill>
                            <a:srgbClr val="000000"/>
                          </a:solidFill>
                          <a:prstDash val="solid"/>
                          <a:miter lim="400000"/>
                        </a:ln>
                        <a:effectLst/>
                      </wps:spPr>
                      <wps:txbx>
                        <w:txbxContent>
                          <w:p>
                            <w:pPr>
                              <w:pStyle w:val="Body"/>
                              <w:rPr>
                                <w:rFonts w:ascii="Palatino" w:cs="Palatino" w:hAnsi="Palatino" w:eastAsia="Palatino"/>
                                <w:sz w:val="24"/>
                                <w:szCs w:val="24"/>
                              </w:rPr>
                            </w:pPr>
                            <w:r>
                              <w:rPr>
                                <w:rFonts w:ascii="Palatino" w:hAnsi="Palatino"/>
                                <w:sz w:val="24"/>
                                <w:szCs w:val="24"/>
                                <w:rtl w:val="0"/>
                                <w:lang w:val="en-US"/>
                              </w:rPr>
                              <w:t>Thesis statement</w:t>
                            </w:r>
                          </w:p>
                          <w:p>
                            <w:pPr>
                              <w:pStyle w:val="Body"/>
                              <w:rPr>
                                <w:rFonts w:ascii="Palatino" w:cs="Palatino" w:hAnsi="Palatino" w:eastAsia="Palatino"/>
                                <w:sz w:val="24"/>
                                <w:szCs w:val="24"/>
                              </w:rPr>
                            </w:pPr>
                            <w:r>
                              <w:rPr>
                                <w:rFonts w:ascii="Palatino" w:hAnsi="Palatino"/>
                                <w:sz w:val="24"/>
                                <w:szCs w:val="24"/>
                                <w:rtl w:val="0"/>
                                <w:lang w:val="en-US"/>
                              </w:rPr>
                              <w:t>Background information</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against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against</w:t>
                            </w:r>
                          </w:p>
                          <w:p>
                            <w:pPr>
                              <w:pStyle w:val="Body"/>
                              <w:rPr>
                                <w:rFonts w:ascii="Palatino" w:cs="Palatino" w:hAnsi="Palatino" w:eastAsia="Palatino"/>
                                <w:sz w:val="24"/>
                                <w:szCs w:val="24"/>
                              </w:rPr>
                            </w:pPr>
                          </w:p>
                          <w:p>
                            <w:pPr>
                              <w:pStyle w:val="Body"/>
                            </w:pPr>
                            <w:r>
                              <w:rPr>
                                <w:rFonts w:ascii="Palatino" w:hAnsi="Palatino"/>
                                <w:sz w:val="24"/>
                                <w:szCs w:val="24"/>
                                <w:rtl w:val="0"/>
                                <w:lang w:val="en-US"/>
                              </w:rPr>
                              <w:t>Conclusion: Against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7.2pt;margin-top:576.0pt;width:99.1pt;height:208.7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rPr>
                          <w:rFonts w:ascii="Palatino" w:cs="Palatino" w:hAnsi="Palatino" w:eastAsia="Palatino"/>
                          <w:sz w:val="24"/>
                          <w:szCs w:val="24"/>
                        </w:rPr>
                      </w:pPr>
                      <w:r>
                        <w:rPr>
                          <w:rFonts w:ascii="Palatino" w:hAnsi="Palatino"/>
                          <w:sz w:val="24"/>
                          <w:szCs w:val="24"/>
                          <w:rtl w:val="0"/>
                          <w:lang w:val="en-US"/>
                        </w:rPr>
                        <w:t>Thesis statement</w:t>
                      </w:r>
                    </w:p>
                    <w:p>
                      <w:pPr>
                        <w:pStyle w:val="Body"/>
                        <w:rPr>
                          <w:rFonts w:ascii="Palatino" w:cs="Palatino" w:hAnsi="Palatino" w:eastAsia="Palatino"/>
                          <w:sz w:val="24"/>
                          <w:szCs w:val="24"/>
                        </w:rPr>
                      </w:pPr>
                      <w:r>
                        <w:rPr>
                          <w:rFonts w:ascii="Palatino" w:hAnsi="Palatino"/>
                          <w:sz w:val="24"/>
                          <w:szCs w:val="24"/>
                          <w:rtl w:val="0"/>
                          <w:lang w:val="en-US"/>
                        </w:rPr>
                        <w:t>Background information</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against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against</w:t>
                      </w:r>
                    </w:p>
                    <w:p>
                      <w:pPr>
                        <w:pStyle w:val="Body"/>
                        <w:rPr>
                          <w:rFonts w:ascii="Palatino" w:cs="Palatino" w:hAnsi="Palatino" w:eastAsia="Palatino"/>
                          <w:sz w:val="24"/>
                          <w:szCs w:val="24"/>
                        </w:rPr>
                      </w:pPr>
                    </w:p>
                    <w:p>
                      <w:pPr>
                        <w:pStyle w:val="Body"/>
                      </w:pPr>
                      <w:r>
                        <w:rPr>
                          <w:rFonts w:ascii="Palatino" w:hAnsi="Palatino"/>
                          <w:sz w:val="24"/>
                          <w:szCs w:val="24"/>
                          <w:rtl w:val="0"/>
                          <w:lang w:val="en-US"/>
                        </w:rPr>
                        <w:t>Conclusion: Against</w:t>
                      </w:r>
                    </w:p>
                  </w:txbxContent>
                </v:textbox>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2195426</wp:posOffset>
                </wp:positionH>
                <wp:positionV relativeFrom="page">
                  <wp:posOffset>7315772</wp:posOffset>
                </wp:positionV>
                <wp:extent cx="1258451" cy="2649881"/>
                <wp:effectExtent l="0" t="0" r="0" b="0"/>
                <wp:wrapThrough wrapText="bothSides" distL="152400" distR="152400">
                  <wp:wrapPolygon edited="1">
                    <wp:start x="-109" y="-52"/>
                    <wp:lineTo x="-109" y="0"/>
                    <wp:lineTo x="-109" y="21600"/>
                    <wp:lineTo x="-109" y="21652"/>
                    <wp:lineTo x="0" y="21652"/>
                    <wp:lineTo x="21601" y="21652"/>
                    <wp:lineTo x="21710" y="21652"/>
                    <wp:lineTo x="21710" y="21600"/>
                    <wp:lineTo x="21710" y="0"/>
                    <wp:lineTo x="21710" y="-52"/>
                    <wp:lineTo x="21601" y="-52"/>
                    <wp:lineTo x="0" y="-52"/>
                    <wp:lineTo x="-109" y="-52"/>
                  </wp:wrapPolygon>
                </wp:wrapThrough>
                <wp:docPr id="1073741827" name="officeArt object" descr="Background information…"/>
                <wp:cNvGraphicFramePr/>
                <a:graphic xmlns:a="http://schemas.openxmlformats.org/drawingml/2006/main">
                  <a:graphicData uri="http://schemas.microsoft.com/office/word/2010/wordprocessingShape">
                    <wps:wsp>
                      <wps:cNvSpPr txBox="1"/>
                      <wps:spPr>
                        <a:xfrm>
                          <a:off x="0" y="0"/>
                          <a:ext cx="1258451" cy="2649881"/>
                        </a:xfrm>
                        <a:prstGeom prst="rect">
                          <a:avLst/>
                        </a:prstGeom>
                        <a:noFill/>
                        <a:ln w="12700" cap="flat">
                          <a:solidFill>
                            <a:srgbClr val="000000"/>
                          </a:solidFill>
                          <a:prstDash val="solid"/>
                          <a:miter lim="400000"/>
                        </a:ln>
                        <a:effectLst/>
                      </wps:spPr>
                      <wps:txbx>
                        <w:txbxContent>
                          <w:p>
                            <w:pPr>
                              <w:pStyle w:val="Body"/>
                              <w:rPr>
                                <w:rFonts w:ascii="Palatino" w:cs="Palatino" w:hAnsi="Palatino" w:eastAsia="Palatino"/>
                                <w:sz w:val="24"/>
                                <w:szCs w:val="24"/>
                              </w:rPr>
                            </w:pPr>
                            <w:r>
                              <w:rPr>
                                <w:rFonts w:ascii="Palatino" w:hAnsi="Palatino"/>
                                <w:sz w:val="24"/>
                                <w:szCs w:val="24"/>
                                <w:rtl w:val="0"/>
                                <w:lang w:val="en-US"/>
                              </w:rPr>
                              <w:t>Background information</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 and against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 and against</w:t>
                            </w:r>
                          </w:p>
                          <w:p>
                            <w:pPr>
                              <w:pStyle w:val="Body"/>
                              <w:rPr>
                                <w:rFonts w:ascii="Palatino" w:cs="Palatino" w:hAnsi="Palatino" w:eastAsia="Palatino"/>
                                <w:sz w:val="24"/>
                                <w:szCs w:val="24"/>
                              </w:rPr>
                            </w:pPr>
                          </w:p>
                          <w:p>
                            <w:pPr>
                              <w:pStyle w:val="Body"/>
                            </w:pPr>
                            <w:r>
                              <w:rPr>
                                <w:rFonts w:ascii="Palatino" w:hAnsi="Palatino"/>
                                <w:sz w:val="24"/>
                                <w:szCs w:val="24"/>
                                <w:rtl w:val="0"/>
                                <w:lang w:val="en-US"/>
                              </w:rPr>
                              <w:t>Conclusion: For</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72.9pt;margin-top:576.0pt;width:99.1pt;height:208.7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rPr>
                          <w:rFonts w:ascii="Palatino" w:cs="Palatino" w:hAnsi="Palatino" w:eastAsia="Palatino"/>
                          <w:sz w:val="24"/>
                          <w:szCs w:val="24"/>
                        </w:rPr>
                      </w:pPr>
                      <w:r>
                        <w:rPr>
                          <w:rFonts w:ascii="Palatino" w:hAnsi="Palatino"/>
                          <w:sz w:val="24"/>
                          <w:szCs w:val="24"/>
                          <w:rtl w:val="0"/>
                          <w:lang w:val="en-US"/>
                        </w:rPr>
                        <w:t>Background information</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 and against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 and against</w:t>
                      </w:r>
                    </w:p>
                    <w:p>
                      <w:pPr>
                        <w:pStyle w:val="Body"/>
                        <w:rPr>
                          <w:rFonts w:ascii="Palatino" w:cs="Palatino" w:hAnsi="Palatino" w:eastAsia="Palatino"/>
                          <w:sz w:val="24"/>
                          <w:szCs w:val="24"/>
                        </w:rPr>
                      </w:pPr>
                    </w:p>
                    <w:p>
                      <w:pPr>
                        <w:pStyle w:val="Body"/>
                      </w:pPr>
                      <w:r>
                        <w:rPr>
                          <w:rFonts w:ascii="Palatino" w:hAnsi="Palatino"/>
                          <w:sz w:val="24"/>
                          <w:szCs w:val="24"/>
                          <w:rtl w:val="0"/>
                          <w:lang w:val="en-US"/>
                        </w:rPr>
                        <w:t>Conclusion: For</w:t>
                      </w:r>
                    </w:p>
                  </w:txbxContent>
                </v:textbox>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3695048</wp:posOffset>
                </wp:positionH>
                <wp:positionV relativeFrom="page">
                  <wp:posOffset>7315772</wp:posOffset>
                </wp:positionV>
                <wp:extent cx="1258451" cy="2649881"/>
                <wp:effectExtent l="0" t="0" r="0" b="0"/>
                <wp:wrapThrough wrapText="bothSides" distL="152400" distR="152400">
                  <wp:wrapPolygon edited="1">
                    <wp:start x="-109" y="-52"/>
                    <wp:lineTo x="-109" y="0"/>
                    <wp:lineTo x="-109" y="21600"/>
                    <wp:lineTo x="-109" y="21652"/>
                    <wp:lineTo x="0" y="21652"/>
                    <wp:lineTo x="21601" y="21652"/>
                    <wp:lineTo x="21710" y="21652"/>
                    <wp:lineTo x="21710" y="21600"/>
                    <wp:lineTo x="21710" y="0"/>
                    <wp:lineTo x="21710" y="-52"/>
                    <wp:lineTo x="21601" y="-52"/>
                    <wp:lineTo x="0" y="-52"/>
                    <wp:lineTo x="-109" y="-52"/>
                  </wp:wrapPolygon>
                </wp:wrapThrough>
                <wp:docPr id="1073741828" name="officeArt object" descr="Background information…"/>
                <wp:cNvGraphicFramePr/>
                <a:graphic xmlns:a="http://schemas.openxmlformats.org/drawingml/2006/main">
                  <a:graphicData uri="http://schemas.microsoft.com/office/word/2010/wordprocessingShape">
                    <wps:wsp>
                      <wps:cNvSpPr txBox="1"/>
                      <wps:spPr>
                        <a:xfrm>
                          <a:off x="0" y="0"/>
                          <a:ext cx="1258451" cy="2649881"/>
                        </a:xfrm>
                        <a:prstGeom prst="rect">
                          <a:avLst/>
                        </a:prstGeom>
                        <a:noFill/>
                        <a:ln w="12700" cap="flat">
                          <a:solidFill>
                            <a:srgbClr val="000000"/>
                          </a:solidFill>
                          <a:prstDash val="solid"/>
                          <a:miter lim="400000"/>
                        </a:ln>
                        <a:effectLst/>
                      </wps:spPr>
                      <wps:txbx>
                        <w:txbxContent>
                          <w:p>
                            <w:pPr>
                              <w:pStyle w:val="Body"/>
                              <w:rPr>
                                <w:rFonts w:ascii="Palatino" w:cs="Palatino" w:hAnsi="Palatino" w:eastAsia="Palatino"/>
                                <w:sz w:val="24"/>
                                <w:szCs w:val="24"/>
                              </w:rPr>
                            </w:pPr>
                            <w:r>
                              <w:rPr>
                                <w:rFonts w:ascii="Palatino" w:hAnsi="Palatino"/>
                                <w:sz w:val="24"/>
                                <w:szCs w:val="24"/>
                                <w:rtl w:val="0"/>
                                <w:lang w:val="en-US"/>
                              </w:rPr>
                              <w:t>Background information</w:t>
                            </w:r>
                          </w:p>
                          <w:p>
                            <w:pPr>
                              <w:pStyle w:val="Body"/>
                              <w:rPr>
                                <w:rFonts w:ascii="Palatino" w:cs="Palatino" w:hAnsi="Palatino" w:eastAsia="Palatino"/>
                                <w:sz w:val="24"/>
                                <w:szCs w:val="24"/>
                              </w:rPr>
                            </w:pPr>
                            <w:r>
                              <w:rPr>
                                <w:rFonts w:ascii="Palatino" w:hAnsi="Palatino"/>
                                <w:sz w:val="24"/>
                                <w:szCs w:val="24"/>
                                <w:rtl w:val="0"/>
                                <w:lang w:val="en-US"/>
                              </w:rPr>
                              <w:t>Thesis statement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against + counter argument for</w:t>
                            </w:r>
                          </w:p>
                          <w:p>
                            <w:pPr>
                              <w:pStyle w:val="Body"/>
                              <w:rPr>
                                <w:rFonts w:ascii="Palatino" w:cs="Palatino" w:hAnsi="Palatino" w:eastAsia="Palatino"/>
                                <w:sz w:val="24"/>
                                <w:szCs w:val="24"/>
                              </w:rPr>
                            </w:pPr>
                          </w:p>
                          <w:p>
                            <w:pPr>
                              <w:pStyle w:val="Body"/>
                            </w:pPr>
                            <w:r>
                              <w:rPr>
                                <w:rFonts w:ascii="Palatino" w:hAnsi="Palatino"/>
                                <w:sz w:val="24"/>
                                <w:szCs w:val="24"/>
                                <w:rtl w:val="0"/>
                                <w:lang w:val="en-US"/>
                              </w:rPr>
                              <w:t>Conclusion: For</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290.9pt;margin-top:576.0pt;width:99.1pt;height:208.7pt;z-index:2516613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rPr>
                          <w:rFonts w:ascii="Palatino" w:cs="Palatino" w:hAnsi="Palatino" w:eastAsia="Palatino"/>
                          <w:sz w:val="24"/>
                          <w:szCs w:val="24"/>
                        </w:rPr>
                      </w:pPr>
                      <w:r>
                        <w:rPr>
                          <w:rFonts w:ascii="Palatino" w:hAnsi="Palatino"/>
                          <w:sz w:val="24"/>
                          <w:szCs w:val="24"/>
                          <w:rtl w:val="0"/>
                          <w:lang w:val="en-US"/>
                        </w:rPr>
                        <w:t>Background information</w:t>
                      </w:r>
                    </w:p>
                    <w:p>
                      <w:pPr>
                        <w:pStyle w:val="Body"/>
                        <w:rPr>
                          <w:rFonts w:ascii="Palatino" w:cs="Palatino" w:hAnsi="Palatino" w:eastAsia="Palatino"/>
                          <w:sz w:val="24"/>
                          <w:szCs w:val="24"/>
                        </w:rPr>
                      </w:pPr>
                      <w:r>
                        <w:rPr>
                          <w:rFonts w:ascii="Palatino" w:hAnsi="Palatino"/>
                          <w:sz w:val="24"/>
                          <w:szCs w:val="24"/>
                          <w:rtl w:val="0"/>
                          <w:lang w:val="en-US"/>
                        </w:rPr>
                        <w:t>Thesis statement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against + counter argument for</w:t>
                      </w:r>
                    </w:p>
                    <w:p>
                      <w:pPr>
                        <w:pStyle w:val="Body"/>
                        <w:rPr>
                          <w:rFonts w:ascii="Palatino" w:cs="Palatino" w:hAnsi="Palatino" w:eastAsia="Palatino"/>
                          <w:sz w:val="24"/>
                          <w:szCs w:val="24"/>
                        </w:rPr>
                      </w:pPr>
                    </w:p>
                    <w:p>
                      <w:pPr>
                        <w:pStyle w:val="Body"/>
                      </w:pPr>
                      <w:r>
                        <w:rPr>
                          <w:rFonts w:ascii="Palatino" w:hAnsi="Palatino"/>
                          <w:sz w:val="24"/>
                          <w:szCs w:val="24"/>
                          <w:rtl w:val="0"/>
                          <w:lang w:val="en-US"/>
                        </w:rPr>
                        <w:t>Conclusion: For</w:t>
                      </w:r>
                    </w:p>
                  </w:txbxContent>
                </v:textbox>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5219790</wp:posOffset>
                </wp:positionH>
                <wp:positionV relativeFrom="page">
                  <wp:posOffset>7315772</wp:posOffset>
                </wp:positionV>
                <wp:extent cx="1258451" cy="2649881"/>
                <wp:effectExtent l="0" t="0" r="0" b="0"/>
                <wp:wrapThrough wrapText="bothSides" distL="152400" distR="152400">
                  <wp:wrapPolygon edited="1">
                    <wp:start x="-109" y="-52"/>
                    <wp:lineTo x="-109" y="0"/>
                    <wp:lineTo x="-109" y="21600"/>
                    <wp:lineTo x="-109" y="21652"/>
                    <wp:lineTo x="0" y="21652"/>
                    <wp:lineTo x="21601" y="21652"/>
                    <wp:lineTo x="21710" y="21652"/>
                    <wp:lineTo x="21710" y="21600"/>
                    <wp:lineTo x="21710" y="0"/>
                    <wp:lineTo x="21710" y="-52"/>
                    <wp:lineTo x="21601" y="-52"/>
                    <wp:lineTo x="0" y="-52"/>
                    <wp:lineTo x="-109" y="-52"/>
                  </wp:wrapPolygon>
                </wp:wrapThrough>
                <wp:docPr id="1073741829" name="officeArt object" descr="Thesis statement…"/>
                <wp:cNvGraphicFramePr/>
                <a:graphic xmlns:a="http://schemas.openxmlformats.org/drawingml/2006/main">
                  <a:graphicData uri="http://schemas.microsoft.com/office/word/2010/wordprocessingShape">
                    <wps:wsp>
                      <wps:cNvSpPr txBox="1"/>
                      <wps:spPr>
                        <a:xfrm>
                          <a:off x="0" y="0"/>
                          <a:ext cx="1258451" cy="2649881"/>
                        </a:xfrm>
                        <a:prstGeom prst="rect">
                          <a:avLst/>
                        </a:prstGeom>
                        <a:noFill/>
                        <a:ln w="12700" cap="flat">
                          <a:solidFill>
                            <a:srgbClr val="000000"/>
                          </a:solidFill>
                          <a:prstDash val="solid"/>
                          <a:miter lim="400000"/>
                        </a:ln>
                        <a:effectLst/>
                      </wps:spPr>
                      <wps:txbx>
                        <w:txbxContent>
                          <w:p>
                            <w:pPr>
                              <w:pStyle w:val="Body"/>
                              <w:rPr>
                                <w:rFonts w:ascii="Palatino" w:cs="Palatino" w:hAnsi="Palatino" w:eastAsia="Palatino"/>
                                <w:sz w:val="24"/>
                                <w:szCs w:val="24"/>
                              </w:rPr>
                            </w:pPr>
                            <w:r>
                              <w:rPr>
                                <w:rFonts w:ascii="Palatino" w:hAnsi="Palatino"/>
                                <w:sz w:val="24"/>
                                <w:szCs w:val="24"/>
                                <w:rtl w:val="0"/>
                                <w:lang w:val="en-US"/>
                              </w:rPr>
                              <w:t>Thesis statement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against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w:t>
                            </w:r>
                          </w:p>
                          <w:p>
                            <w:pPr>
                              <w:pStyle w:val="Body"/>
                              <w:rPr>
                                <w:rFonts w:ascii="Palatino" w:cs="Palatino" w:hAnsi="Palatino" w:eastAsia="Palatino"/>
                                <w:sz w:val="24"/>
                                <w:szCs w:val="24"/>
                              </w:rPr>
                            </w:pPr>
                          </w:p>
                          <w:p>
                            <w:pPr>
                              <w:pStyle w:val="Body"/>
                            </w:pPr>
                            <w:r>
                              <w:rPr>
                                <w:rFonts w:ascii="Palatino" w:hAnsi="Palatino"/>
                                <w:sz w:val="24"/>
                                <w:szCs w:val="24"/>
                                <w:rtl w:val="0"/>
                                <w:lang w:val="en-US"/>
                              </w:rPr>
                              <w:t>Conclusion: For</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411.0pt;margin-top:576.0pt;width:99.1pt;height:208.7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rPr>
                          <w:rFonts w:ascii="Palatino" w:cs="Palatino" w:hAnsi="Palatino" w:eastAsia="Palatino"/>
                          <w:sz w:val="24"/>
                          <w:szCs w:val="24"/>
                        </w:rPr>
                      </w:pPr>
                      <w:r>
                        <w:rPr>
                          <w:rFonts w:ascii="Palatino" w:hAnsi="Palatino"/>
                          <w:sz w:val="24"/>
                          <w:szCs w:val="24"/>
                          <w:rtl w:val="0"/>
                          <w:lang w:val="en-US"/>
                        </w:rPr>
                        <w:t>Thesis statement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against</w:t>
                      </w:r>
                    </w:p>
                    <w:p>
                      <w:pPr>
                        <w:pStyle w:val="Body"/>
                        <w:rPr>
                          <w:rFonts w:ascii="Palatino" w:cs="Palatino" w:hAnsi="Palatino" w:eastAsia="Palatino"/>
                          <w:sz w:val="24"/>
                          <w:szCs w:val="24"/>
                        </w:rPr>
                      </w:pPr>
                    </w:p>
                    <w:p>
                      <w:pPr>
                        <w:pStyle w:val="Body"/>
                        <w:rPr>
                          <w:rFonts w:ascii="Palatino" w:cs="Palatino" w:hAnsi="Palatino" w:eastAsia="Palatino"/>
                          <w:sz w:val="24"/>
                          <w:szCs w:val="24"/>
                        </w:rPr>
                      </w:pPr>
                      <w:r>
                        <w:rPr>
                          <w:rFonts w:ascii="Palatino" w:hAnsi="Palatino"/>
                          <w:sz w:val="24"/>
                          <w:szCs w:val="24"/>
                          <w:rtl w:val="0"/>
                          <w:lang w:val="en-US"/>
                        </w:rPr>
                        <w:t>Argument for</w:t>
                      </w:r>
                    </w:p>
                    <w:p>
                      <w:pPr>
                        <w:pStyle w:val="Body"/>
                        <w:rPr>
                          <w:rFonts w:ascii="Palatino" w:cs="Palatino" w:hAnsi="Palatino" w:eastAsia="Palatino"/>
                          <w:sz w:val="24"/>
                          <w:szCs w:val="24"/>
                        </w:rPr>
                      </w:pPr>
                    </w:p>
                    <w:p>
                      <w:pPr>
                        <w:pStyle w:val="Body"/>
                      </w:pPr>
                      <w:r>
                        <w:rPr>
                          <w:rFonts w:ascii="Palatino" w:hAnsi="Palatino"/>
                          <w:sz w:val="24"/>
                          <w:szCs w:val="24"/>
                          <w:rtl w:val="0"/>
                          <w:lang w:val="en-US"/>
                        </w:rPr>
                        <w:t>Conclusion: For</w:t>
                      </w:r>
                    </w:p>
                  </w:txbxContent>
                </v:textbox>
                <w10:wrap type="through" side="bothSides" anchorx="page" anchory="page"/>
              </v:shape>
            </w:pict>
          </mc:Fallback>
        </mc:AlternateContent>
      </w:r>
      <w:r>
        <w:rPr>
          <w:rFonts w:ascii="Palatino" w:hAnsi="Palatino"/>
          <w:b w:val="1"/>
          <w:bCs w:val="1"/>
          <w:outline w:val="0"/>
          <w:color w:val="d31876"/>
          <w:sz w:val="24"/>
          <w:szCs w:val="24"/>
          <w:rtl w:val="0"/>
          <w:lang w:val="en-US"/>
          <w14:textFill>
            <w14:solidFill>
              <w14:srgbClr w14:val="D41876"/>
            </w14:solidFill>
          </w14:textFill>
        </w:rPr>
        <w:t>ur main arguments (and counter arguments) and the final paragraph is the conclusion, which should match your thesis statement.</w:t>
      </w:r>
      <w:r>
        <w:rPr>
          <w:rFonts w:ascii="Palatino" w:hAnsi="Palatino"/>
          <w:b w:val="1"/>
          <w:bCs w:val="1"/>
          <w:sz w:val="24"/>
          <w:szCs w:val="24"/>
          <w:rtl w:val="0"/>
          <w:lang w:val="en-US"/>
        </w:rPr>
        <w:t xml:space="preserve"> </w:t>
      </w:r>
    </w:p>
    <w:p>
      <w:pPr>
        <w:pStyle w:val="Body"/>
        <w:rPr>
          <w:rFonts w:ascii="Palatino" w:cs="Palatino" w:hAnsi="Palatino" w:eastAsia="Palatino"/>
          <w:b w:val="1"/>
          <w:bCs w:val="1"/>
          <w:i w:val="1"/>
          <w:iCs w:val="1"/>
          <w:sz w:val="24"/>
          <w:szCs w:val="24"/>
        </w:rPr>
      </w:pPr>
    </w:p>
    <w:p>
      <w:pPr>
        <w:pStyle w:val="Body"/>
        <w:rPr>
          <w:rFonts w:ascii="Palatino" w:cs="Palatino" w:hAnsi="Palatino" w:eastAsia="Palatino"/>
          <w:b w:val="1"/>
          <w:bCs w:val="1"/>
          <w:i w:val="1"/>
          <w:iCs w:val="1"/>
          <w:sz w:val="24"/>
          <w:szCs w:val="24"/>
        </w:rPr>
      </w:pPr>
      <w:r>
        <w:rPr>
          <w:rFonts w:ascii="Palatino" w:hAnsi="Palatino"/>
          <w:b w:val="1"/>
          <w:bCs w:val="1"/>
          <w:i w:val="1"/>
          <w:iCs w:val="1"/>
          <w:sz w:val="24"/>
          <w:szCs w:val="24"/>
          <w:rtl w:val="0"/>
          <w:lang w:val="en-US"/>
        </w:rPr>
        <w:t>2. Which of these structures is ideal for writing task 2? What</w:t>
      </w:r>
      <w:r>
        <w:rPr>
          <w:rFonts w:ascii="Palatino" w:hAnsi="Palatino" w:hint="default"/>
          <w:b w:val="1"/>
          <w:bCs w:val="1"/>
          <w:i w:val="1"/>
          <w:iCs w:val="1"/>
          <w:sz w:val="24"/>
          <w:szCs w:val="24"/>
          <w:rtl w:val="0"/>
          <w:lang w:val="en-US"/>
        </w:rPr>
        <w:t>’</w:t>
      </w:r>
      <w:r>
        <w:rPr>
          <w:rFonts w:ascii="Palatino" w:hAnsi="Palatino"/>
          <w:b w:val="1"/>
          <w:bCs w:val="1"/>
          <w:i w:val="1"/>
          <w:iCs w:val="1"/>
          <w:sz w:val="24"/>
          <w:szCs w:val="24"/>
          <w:rtl w:val="0"/>
          <w:lang w:val="en-US"/>
        </w:rPr>
        <w:t>s wrong with the others?</w:t>
      </w:r>
    </w:p>
    <w:p>
      <w:pPr>
        <w:pStyle w:val="Body"/>
        <w:rPr>
          <w:rFonts w:ascii="Palatino" w:cs="Palatino" w:hAnsi="Palatino" w:eastAsia="Palatino"/>
          <w:sz w:val="24"/>
          <w:szCs w:val="24"/>
        </w:rPr>
      </w:pPr>
    </w:p>
    <w:p>
      <w:pPr>
        <w:pStyle w:val="Body"/>
        <w:rPr>
          <w:rFonts w:ascii="Palatino" w:cs="Palatino" w:hAnsi="Palatino" w:eastAsia="Palatino"/>
          <w:b w:val="1"/>
          <w:bCs w:val="1"/>
          <w:sz w:val="24"/>
          <w:szCs w:val="24"/>
        </w:rPr>
      </w:pPr>
      <w:r>
        <w:rPr>
          <w:rFonts w:ascii="Palatino" w:hAnsi="Palatino"/>
          <w:sz w:val="24"/>
          <w:szCs w:val="24"/>
          <w:rtl w:val="0"/>
          <w:lang w:val="en-US"/>
        </w:rPr>
        <w:t xml:space="preserve">              </w:t>
      </w:r>
      <w:r>
        <w:rPr>
          <w:rFonts w:ascii="Palatino" w:hAnsi="Palatino"/>
          <w:b w:val="1"/>
          <w:bCs w:val="1"/>
          <w:sz w:val="24"/>
          <w:szCs w:val="24"/>
          <w:rtl w:val="0"/>
          <w:lang w:val="en-US"/>
        </w:rPr>
        <w:t>a                                     b                                     c                                      d</w:t>
      </w:r>
    </w:p>
    <w:p>
      <w:pPr>
        <w:pStyle w:val="Body"/>
        <w:rPr>
          <w:rFonts w:ascii="Palatino" w:cs="Palatino" w:hAnsi="Palatino" w:eastAsia="Palatino"/>
          <w:b w:val="1"/>
          <w:bCs w:val="1"/>
          <w:outline w:val="0"/>
          <w:color w:val="d31876"/>
          <w:sz w:val="24"/>
          <w:szCs w:val="24"/>
          <w14:textFill>
            <w14:solidFill>
              <w14:srgbClr w14:val="D41876"/>
            </w14:solidFill>
          </w14:textFill>
        </w:rPr>
      </w:pPr>
    </w:p>
    <w:p>
      <w:pPr>
        <w:pStyle w:val="Body"/>
        <w:rPr>
          <w:rFonts w:ascii="Palatino" w:cs="Palatino" w:hAnsi="Palatino" w:eastAsia="Palatino"/>
          <w:outline w:val="0"/>
          <w:color w:val="d31876"/>
          <w:sz w:val="24"/>
          <w:szCs w:val="24"/>
          <w14:textFill>
            <w14:solidFill>
              <w14:srgbClr w14:val="D41876"/>
            </w14:solidFill>
          </w14:textFill>
        </w:rPr>
      </w:pPr>
      <w:r>
        <w:rPr>
          <w:rFonts w:ascii="Palatino" w:hAnsi="Palatino"/>
          <w:b w:val="1"/>
          <w:bCs w:val="1"/>
          <w:outline w:val="0"/>
          <w:color w:val="d31876"/>
          <w:sz w:val="24"/>
          <w:szCs w:val="24"/>
          <w:rtl w:val="0"/>
          <w:lang w:val="en-US"/>
          <w14:textFill>
            <w14:solidFill>
              <w14:srgbClr w14:val="D41876"/>
            </w14:solidFill>
          </w14:textFill>
        </w:rPr>
        <w:t>c is correct for the reasons mentioned in the previous exercise. Even if you fully support one side of the argument, it will still look good if you can take an argument from the other side and give an argument against it.</w:t>
      </w:r>
    </w:p>
    <w:p>
      <w:pPr>
        <w:pStyle w:val="Body"/>
        <w:rPr>
          <w:rFonts w:ascii="Palatino" w:cs="Palatino" w:hAnsi="Palatino" w:eastAsia="Palatino"/>
          <w:b w:val="1"/>
          <w:bCs w:val="1"/>
          <w:i w:val="1"/>
          <w:iCs w:val="1"/>
          <w:sz w:val="24"/>
          <w:szCs w:val="24"/>
        </w:rPr>
      </w:pPr>
    </w:p>
    <w:p>
      <w:pPr>
        <w:pStyle w:val="Body"/>
        <w:rPr>
          <w:rFonts w:ascii="Palatino" w:cs="Palatino" w:hAnsi="Palatino" w:eastAsia="Palatino"/>
          <w:b w:val="1"/>
          <w:bCs w:val="1"/>
          <w:i w:val="1"/>
          <w:iCs w:val="1"/>
          <w:sz w:val="24"/>
          <w:szCs w:val="24"/>
        </w:rPr>
      </w:pPr>
      <w:r>
        <w:rPr>
          <w:rFonts w:ascii="Palatino" w:hAnsi="Palatino"/>
          <w:b w:val="1"/>
          <w:bCs w:val="1"/>
          <w:i w:val="1"/>
          <w:iCs w:val="1"/>
          <w:sz w:val="24"/>
          <w:szCs w:val="24"/>
          <w:rtl w:val="0"/>
          <w:lang w:val="en-US"/>
        </w:rPr>
        <w:t>3. True or false?</w:t>
      </w:r>
    </w:p>
    <w:p>
      <w:pPr>
        <w:pStyle w:val="Body"/>
        <w:rPr>
          <w:rFonts w:ascii="Palatino" w:cs="Palatino" w:hAnsi="Palatino" w:eastAsia="Palatino"/>
          <w:sz w:val="24"/>
          <w:szCs w:val="24"/>
        </w:rPr>
      </w:pPr>
    </w:p>
    <w:p>
      <w:pPr>
        <w:pStyle w:val="Body"/>
        <w:numPr>
          <w:ilvl w:val="0"/>
          <w:numId w:val="2"/>
        </w:numPr>
        <w:spacing w:line="360" w:lineRule="auto"/>
        <w:rPr>
          <w:rFonts w:ascii="Palatino" w:hAnsi="Palatino"/>
          <w:sz w:val="24"/>
          <w:szCs w:val="24"/>
          <w:lang w:val="en-US"/>
        </w:rPr>
      </w:pPr>
      <w:r>
        <w:rPr>
          <w:rFonts w:ascii="Palatino" w:hAnsi="Palatino"/>
          <w:sz w:val="24"/>
          <w:szCs w:val="24"/>
          <w:rtl w:val="0"/>
          <w:lang w:val="en-US"/>
        </w:rPr>
        <w:t>When asked to give your opinion, your position should be clear in the first paragraph.</w:t>
      </w:r>
    </w:p>
    <w:p>
      <w:pPr>
        <w:pStyle w:val="Body"/>
        <w:spacing w:line="360" w:lineRule="auto"/>
        <w:rPr>
          <w:rFonts w:ascii="Palatino" w:cs="Palatino" w:hAnsi="Palatino" w:eastAsia="Palatino"/>
          <w:outline w:val="0"/>
          <w:color w:val="d31876"/>
          <w:sz w:val="24"/>
          <w:szCs w:val="24"/>
          <w14:textFill>
            <w14:solidFill>
              <w14:srgbClr w14:val="D41876"/>
            </w14:solidFill>
          </w14:textFill>
        </w:rPr>
      </w:pPr>
      <w:r>
        <w:rPr>
          <w:rFonts w:ascii="Palatino" w:hAnsi="Palatino"/>
          <w:outline w:val="0"/>
          <w:color w:val="d31876"/>
          <w:sz w:val="24"/>
          <w:szCs w:val="24"/>
          <w:rtl w:val="0"/>
          <w:lang w:val="en-US"/>
          <w14:textFill>
            <w14:solidFill>
              <w14:srgbClr w14:val="D41876"/>
            </w14:solidFill>
          </w14:textFill>
        </w:rPr>
        <w:t>True. This is what goes into a thesis statement.</w:t>
      </w:r>
    </w:p>
    <w:p>
      <w:pPr>
        <w:pStyle w:val="Body"/>
        <w:numPr>
          <w:ilvl w:val="0"/>
          <w:numId w:val="2"/>
        </w:numPr>
        <w:spacing w:line="360" w:lineRule="auto"/>
        <w:rPr>
          <w:rFonts w:ascii="Palatino" w:hAnsi="Palatino"/>
          <w:sz w:val="24"/>
          <w:szCs w:val="24"/>
          <w:lang w:val="en-US"/>
        </w:rPr>
      </w:pPr>
      <w:r>
        <w:rPr>
          <w:rFonts w:ascii="Palatino" w:hAnsi="Palatino"/>
          <w:sz w:val="24"/>
          <w:szCs w:val="24"/>
          <w:rtl w:val="0"/>
          <w:lang w:val="en-US"/>
        </w:rPr>
        <w:t>You should use informal idioms in your writing.</w:t>
      </w:r>
    </w:p>
    <w:p>
      <w:pPr>
        <w:pStyle w:val="Body"/>
        <w:rPr>
          <w:rFonts w:ascii="Palatino" w:cs="Palatino" w:hAnsi="Palatino" w:eastAsia="Palatino"/>
          <w:outline w:val="0"/>
          <w:color w:val="d31876"/>
          <w:sz w:val="24"/>
          <w:szCs w:val="24"/>
          <w14:textFill>
            <w14:solidFill>
              <w14:srgbClr w14:val="D41876"/>
            </w14:solidFill>
          </w14:textFill>
        </w:rPr>
      </w:pPr>
      <w:r>
        <w:rPr>
          <w:rFonts w:ascii="Palatino" w:hAnsi="Palatino"/>
          <w:outline w:val="0"/>
          <w:color w:val="d31876"/>
          <w:sz w:val="24"/>
          <w:szCs w:val="24"/>
          <w:rtl w:val="0"/>
          <w:lang w:val="en-US"/>
          <w14:textFill>
            <w14:solidFill>
              <w14:srgbClr w14:val="D41876"/>
            </w14:solidFill>
          </w14:textFill>
        </w:rPr>
        <w:t>False. Writing task 2 is not an informal essay. You don</w:t>
      </w:r>
      <w:r>
        <w:rPr>
          <w:rFonts w:ascii="Palatino" w:hAnsi="Palatino" w:hint="default"/>
          <w:outline w:val="0"/>
          <w:color w:val="d31876"/>
          <w:sz w:val="24"/>
          <w:szCs w:val="24"/>
          <w:rtl w:val="0"/>
          <w:lang w:val="en-US"/>
          <w14:textFill>
            <w14:solidFill>
              <w14:srgbClr w14:val="D41876"/>
            </w14:solidFill>
          </w14:textFill>
        </w:rPr>
        <w:t>’</w:t>
      </w:r>
      <w:r>
        <w:rPr>
          <w:rFonts w:ascii="Palatino" w:hAnsi="Palatino"/>
          <w:outline w:val="0"/>
          <w:color w:val="d31876"/>
          <w:sz w:val="24"/>
          <w:szCs w:val="24"/>
          <w:rtl w:val="0"/>
          <w:lang w:val="en-US"/>
          <w14:textFill>
            <w14:solidFill>
              <w14:srgbClr w14:val="D41876"/>
            </w14:solidFill>
          </w14:textFill>
        </w:rPr>
        <w:t>t have to be overly formal, but don</w:t>
      </w:r>
      <w:r>
        <w:rPr>
          <w:rFonts w:ascii="Palatino" w:hAnsi="Palatino" w:hint="default"/>
          <w:outline w:val="0"/>
          <w:color w:val="d31876"/>
          <w:sz w:val="24"/>
          <w:szCs w:val="24"/>
          <w:rtl w:val="0"/>
          <w:lang w:val="en-US"/>
          <w14:textFill>
            <w14:solidFill>
              <w14:srgbClr w14:val="D41876"/>
            </w14:solidFill>
          </w14:textFill>
        </w:rPr>
        <w:t>’</w:t>
      </w:r>
      <w:r>
        <w:rPr>
          <w:rFonts w:ascii="Palatino" w:hAnsi="Palatino"/>
          <w:outline w:val="0"/>
          <w:color w:val="d31876"/>
          <w:sz w:val="24"/>
          <w:szCs w:val="24"/>
          <w:rtl w:val="0"/>
          <w:lang w:val="en-US"/>
          <w14:textFill>
            <w14:solidFill>
              <w14:srgbClr w14:val="D41876"/>
            </w14:solidFill>
          </w14:textFill>
        </w:rPr>
        <w:t>t be informal.</w:t>
      </w:r>
    </w:p>
    <w:p>
      <w:pPr>
        <w:pStyle w:val="Body"/>
        <w:rPr>
          <w:rFonts w:ascii="Palatino" w:cs="Palatino" w:hAnsi="Palatino" w:eastAsia="Palatino"/>
          <w:sz w:val="24"/>
          <w:szCs w:val="24"/>
        </w:rPr>
      </w:pPr>
    </w:p>
    <w:p>
      <w:pPr>
        <w:pStyle w:val="Body"/>
        <w:numPr>
          <w:ilvl w:val="0"/>
          <w:numId w:val="2"/>
        </w:numPr>
        <w:spacing w:line="360" w:lineRule="auto"/>
        <w:rPr>
          <w:rFonts w:ascii="Palatino" w:hAnsi="Palatino"/>
          <w:sz w:val="24"/>
          <w:szCs w:val="24"/>
          <w:lang w:val="en-US"/>
        </w:rPr>
      </w:pPr>
      <w:r>
        <w:rPr>
          <w:rFonts w:ascii="Palatino" w:hAnsi="Palatino"/>
          <w:sz w:val="24"/>
          <w:szCs w:val="24"/>
          <w:rtl w:val="0"/>
          <w:lang w:val="en-US"/>
        </w:rPr>
        <w:t>You can change your opinion during the essay.</w:t>
      </w:r>
    </w:p>
    <w:p>
      <w:pPr>
        <w:pStyle w:val="Body"/>
        <w:spacing w:line="360" w:lineRule="auto"/>
        <w:rPr>
          <w:rFonts w:ascii="Palatino" w:cs="Palatino" w:hAnsi="Palatino" w:eastAsia="Palatino"/>
          <w:outline w:val="0"/>
          <w:color w:val="d31876"/>
          <w:sz w:val="24"/>
          <w:szCs w:val="24"/>
          <w14:textFill>
            <w14:solidFill>
              <w14:srgbClr w14:val="D41876"/>
            </w14:solidFill>
          </w14:textFill>
        </w:rPr>
      </w:pPr>
      <w:r>
        <w:rPr>
          <w:rFonts w:ascii="Palatino" w:hAnsi="Palatino"/>
          <w:outline w:val="0"/>
          <w:color w:val="d31876"/>
          <w:sz w:val="24"/>
          <w:szCs w:val="24"/>
          <w:rtl w:val="0"/>
          <w:lang w:val="en-US"/>
          <w14:textFill>
            <w14:solidFill>
              <w14:srgbClr w14:val="D41876"/>
            </w14:solidFill>
          </w14:textFill>
        </w:rPr>
        <w:t>False. This is why writing a thesis statement and following it is important.</w:t>
      </w:r>
    </w:p>
    <w:p>
      <w:pPr>
        <w:pStyle w:val="Body"/>
        <w:numPr>
          <w:ilvl w:val="0"/>
          <w:numId w:val="2"/>
        </w:numPr>
        <w:spacing w:line="360" w:lineRule="auto"/>
        <w:rPr>
          <w:rFonts w:ascii="Palatino" w:hAnsi="Palatino"/>
          <w:sz w:val="24"/>
          <w:szCs w:val="24"/>
          <w:lang w:val="en-US"/>
        </w:rPr>
      </w:pPr>
      <w:r>
        <w:rPr>
          <w:rFonts w:ascii="Palatino" w:hAnsi="Palatino"/>
          <w:sz w:val="24"/>
          <w:szCs w:val="24"/>
          <w:rtl w:val="0"/>
          <w:lang w:val="en-US"/>
        </w:rPr>
        <w:t>You will lose marks if you write over the word limit.</w:t>
      </w:r>
    </w:p>
    <w:p>
      <w:pPr>
        <w:pStyle w:val="Body"/>
        <w:rPr>
          <w:rFonts w:ascii="Palatino" w:cs="Palatino" w:hAnsi="Palatino" w:eastAsia="Palatino"/>
          <w:outline w:val="0"/>
          <w:color w:val="d31876"/>
          <w:sz w:val="24"/>
          <w:szCs w:val="24"/>
          <w14:textFill>
            <w14:solidFill>
              <w14:srgbClr w14:val="D41876"/>
            </w14:solidFill>
          </w14:textFill>
        </w:rPr>
      </w:pPr>
      <w:r>
        <w:rPr>
          <w:rFonts w:ascii="Palatino" w:hAnsi="Palatino"/>
          <w:outline w:val="0"/>
          <w:color w:val="d31876"/>
          <w:sz w:val="24"/>
          <w:szCs w:val="24"/>
          <w:rtl w:val="0"/>
          <w:lang w:val="en-US"/>
          <w14:textFill>
            <w14:solidFill>
              <w14:srgbClr w14:val="D41876"/>
            </w14:solidFill>
          </w14:textFill>
        </w:rPr>
        <w:t>False. Even though it is not recommended to write over the word limit, as you will not gain any marks, you should never write under the word limit.</w:t>
      </w:r>
    </w:p>
    <w:p>
      <w:pPr>
        <w:pStyle w:val="Body"/>
        <w:rPr>
          <w:rFonts w:ascii="Palatino" w:cs="Palatino" w:hAnsi="Palatino" w:eastAsia="Palatino"/>
          <w:sz w:val="24"/>
          <w:szCs w:val="24"/>
        </w:rPr>
      </w:pPr>
    </w:p>
    <w:p>
      <w:pPr>
        <w:pStyle w:val="Body"/>
        <w:numPr>
          <w:ilvl w:val="0"/>
          <w:numId w:val="2"/>
        </w:numPr>
        <w:spacing w:line="360" w:lineRule="auto"/>
        <w:rPr>
          <w:rFonts w:ascii="Palatino" w:hAnsi="Palatino"/>
          <w:sz w:val="24"/>
          <w:szCs w:val="24"/>
          <w:lang w:val="en-US"/>
        </w:rPr>
      </w:pPr>
      <w:r>
        <w:rPr>
          <w:rFonts w:ascii="Palatino" w:hAnsi="Palatino"/>
          <w:sz w:val="24"/>
          <w:szCs w:val="24"/>
          <w:rtl w:val="0"/>
          <w:lang w:val="en-US"/>
        </w:rPr>
        <w:t>Plan your structure before you start writing.</w:t>
      </w:r>
    </w:p>
    <w:p>
      <w:pPr>
        <w:pStyle w:val="Body"/>
        <w:rPr>
          <w:rFonts w:ascii="Palatino" w:cs="Palatino" w:hAnsi="Palatino" w:eastAsia="Palatino"/>
          <w:outline w:val="0"/>
          <w:color w:val="d31876"/>
          <w:sz w:val="24"/>
          <w:szCs w:val="24"/>
          <w14:textFill>
            <w14:solidFill>
              <w14:srgbClr w14:val="D41876"/>
            </w14:solidFill>
          </w14:textFill>
        </w:rPr>
      </w:pPr>
      <w:r>
        <w:rPr>
          <w:rFonts w:ascii="Palatino" w:hAnsi="Palatino"/>
          <w:outline w:val="0"/>
          <w:color w:val="d31876"/>
          <w:sz w:val="24"/>
          <w:szCs w:val="24"/>
          <w:rtl w:val="0"/>
          <w:lang w:val="en-US"/>
          <w14:textFill>
            <w14:solidFill>
              <w14:srgbClr w14:val="D41876"/>
            </w14:solidFill>
          </w14:textFill>
        </w:rPr>
        <w:t>True. You should especially plan your overall opinion in the thesis statement (if required) and the main arguments you will present in your body paragraphs.</w:t>
      </w:r>
    </w:p>
    <w:p>
      <w:pPr>
        <w:pStyle w:val="Body"/>
        <w:rPr>
          <w:rFonts w:ascii="Palatino" w:cs="Palatino" w:hAnsi="Palatino" w:eastAsia="Palatino"/>
          <w:sz w:val="24"/>
          <w:szCs w:val="24"/>
        </w:rPr>
      </w:pPr>
    </w:p>
    <w:p>
      <w:pPr>
        <w:pStyle w:val="Body"/>
        <w:numPr>
          <w:ilvl w:val="0"/>
          <w:numId w:val="2"/>
        </w:numPr>
        <w:spacing w:line="360" w:lineRule="auto"/>
        <w:rPr>
          <w:rFonts w:ascii="Palatino" w:hAnsi="Palatino"/>
          <w:sz w:val="24"/>
          <w:szCs w:val="24"/>
          <w:lang w:val="en-US"/>
        </w:rPr>
      </w:pPr>
      <w:r>
        <w:rPr>
          <w:rFonts w:ascii="Palatino" w:hAnsi="Palatino"/>
          <w:sz w:val="24"/>
          <w:szCs w:val="24"/>
          <w:rtl w:val="0"/>
          <w:lang w:val="en-US"/>
        </w:rPr>
        <w:t>You can use headings and bullet points to support your essay.</w:t>
      </w:r>
    </w:p>
    <w:p>
      <w:pPr>
        <w:pStyle w:val="Body"/>
      </w:pPr>
      <w:r>
        <w:rPr>
          <w:rFonts w:ascii="Palatino" w:hAnsi="Palatino"/>
          <w:outline w:val="0"/>
          <w:color w:val="d31876"/>
          <w:sz w:val="24"/>
          <w:szCs w:val="24"/>
          <w:rtl w:val="0"/>
          <w:lang w:val="en-US"/>
          <w14:textFill>
            <w14:solidFill>
              <w14:srgbClr w14:val="D41876"/>
            </w14:solidFill>
          </w14:textFill>
        </w:rPr>
        <w:t>False. Headings are used in long academic essays. An IELTS essay is too short for either of these techniques. Your work must flow in full paragraphs.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